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40" w:rsidRDefault="00FA7515" w:rsidP="005A4A40">
      <w:pPr>
        <w:pStyle w:val="Nadpis1"/>
        <w:spacing w:after="480" w:line="360" w:lineRule="auto"/>
        <w:rPr>
          <w:rFonts w:ascii="Arial Black" w:hAnsi="Arial Black"/>
          <w:color w:val="7030A0"/>
          <w:sz w:val="36"/>
          <w:szCs w:val="36"/>
        </w:rPr>
      </w:pPr>
      <w:r w:rsidRPr="005A4A40">
        <w:rPr>
          <w:rFonts w:ascii="Arial Black" w:hAnsi="Arial Black"/>
          <w:color w:val="7030A0"/>
          <w:sz w:val="36"/>
          <w:szCs w:val="36"/>
        </w:rPr>
        <w:t>Školní poradenské pracoviště</w:t>
      </w:r>
    </w:p>
    <w:p w:rsidR="00FA7515" w:rsidRDefault="00595818" w:rsidP="00622B80">
      <w:pPr>
        <w:pStyle w:val="Nadpis1"/>
        <w:spacing w:line="360" w:lineRule="auto"/>
        <w:rPr>
          <w:b w:val="0"/>
          <w:bCs w:val="0"/>
          <w:color w:val="000000" w:themeColor="text1"/>
          <w:sz w:val="32"/>
          <w:szCs w:val="32"/>
          <w:u w:val="single"/>
        </w:rPr>
      </w:pPr>
      <w:r>
        <w:rPr>
          <w:b w:val="0"/>
          <w:bCs w:val="0"/>
          <w:color w:val="000000" w:themeColor="text1"/>
          <w:sz w:val="32"/>
          <w:szCs w:val="32"/>
          <w:u w:val="single"/>
        </w:rPr>
        <w:t>V</w:t>
      </w:r>
      <w:r w:rsidR="000417AF">
        <w:rPr>
          <w:b w:val="0"/>
          <w:bCs w:val="0"/>
          <w:color w:val="000000" w:themeColor="text1"/>
          <w:sz w:val="32"/>
          <w:szCs w:val="32"/>
          <w:u w:val="single"/>
        </w:rPr>
        <w:t>ýchovný poradce a speciální pedagog</w:t>
      </w:r>
      <w:r>
        <w:rPr>
          <w:b w:val="0"/>
          <w:bCs w:val="0"/>
          <w:color w:val="000000" w:themeColor="text1"/>
          <w:sz w:val="32"/>
          <w:szCs w:val="32"/>
          <w:u w:val="single"/>
        </w:rPr>
        <w:t>:</w:t>
      </w:r>
      <w:r w:rsidRPr="005A4A40">
        <w:rPr>
          <w:b w:val="0"/>
          <w:bCs w:val="0"/>
          <w:color w:val="000000" w:themeColor="text1"/>
          <w:sz w:val="32"/>
          <w:szCs w:val="32"/>
          <w:u w:val="single"/>
        </w:rPr>
        <w:t xml:space="preserve"> </w:t>
      </w:r>
    </w:p>
    <w:p w:rsidR="000417AF" w:rsidRPr="00273E73" w:rsidRDefault="000417AF" w:rsidP="000417AF">
      <w:pPr>
        <w:rPr>
          <w:b/>
          <w:color w:val="7030A0"/>
          <w:sz w:val="32"/>
          <w:szCs w:val="32"/>
        </w:rPr>
      </w:pPr>
      <w:proofErr w:type="spellStart"/>
      <w:r w:rsidRPr="00273E73">
        <w:rPr>
          <w:b/>
          <w:color w:val="7030A0"/>
          <w:sz w:val="32"/>
          <w:szCs w:val="32"/>
        </w:rPr>
        <w:t>MgA</w:t>
      </w:r>
      <w:proofErr w:type="spellEnd"/>
      <w:r w:rsidRPr="00273E73">
        <w:rPr>
          <w:b/>
          <w:color w:val="7030A0"/>
          <w:sz w:val="32"/>
          <w:szCs w:val="32"/>
        </w:rPr>
        <w:t xml:space="preserve">. Markéta </w:t>
      </w:r>
      <w:proofErr w:type="spellStart"/>
      <w:r w:rsidRPr="00273E73">
        <w:rPr>
          <w:b/>
          <w:color w:val="7030A0"/>
          <w:sz w:val="32"/>
          <w:szCs w:val="32"/>
        </w:rPr>
        <w:t>Findeisová</w:t>
      </w:r>
      <w:proofErr w:type="spellEnd"/>
    </w:p>
    <w:p w:rsidR="00FA7515" w:rsidRDefault="00FA7515" w:rsidP="00622B80">
      <w:pPr>
        <w:spacing w:line="360" w:lineRule="auto"/>
        <w:rPr>
          <w:color w:val="00264C"/>
          <w:szCs w:val="14"/>
        </w:rPr>
      </w:pPr>
      <w:r w:rsidRPr="00595818">
        <w:rPr>
          <w:b/>
          <w:bCs/>
          <w:color w:val="000000" w:themeColor="text1"/>
          <w:sz w:val="32"/>
          <w:szCs w:val="32"/>
        </w:rPr>
        <w:t xml:space="preserve"> </w:t>
      </w:r>
      <w:r w:rsidR="00595818">
        <w:rPr>
          <w:b/>
          <w:bCs/>
          <w:color w:val="00264C"/>
          <w:sz w:val="28"/>
          <w:szCs w:val="14"/>
        </w:rPr>
        <w:t xml:space="preserve">     </w:t>
      </w:r>
      <w:r w:rsidR="000417AF">
        <w:rPr>
          <w:b/>
          <w:bCs/>
          <w:color w:val="00264C"/>
          <w:sz w:val="28"/>
          <w:szCs w:val="14"/>
        </w:rPr>
        <w:t xml:space="preserve">                                                  </w:t>
      </w:r>
      <w:r w:rsidR="00595818">
        <w:rPr>
          <w:b/>
          <w:bCs/>
          <w:color w:val="00264C"/>
          <w:sz w:val="28"/>
          <w:szCs w:val="14"/>
        </w:rPr>
        <w:t xml:space="preserve"> </w:t>
      </w:r>
      <w:r>
        <w:rPr>
          <w:color w:val="00264C"/>
          <w:szCs w:val="14"/>
        </w:rPr>
        <w:t xml:space="preserve">email:  </w:t>
      </w:r>
      <w:r w:rsidR="000417AF" w:rsidRPr="000417AF">
        <w:rPr>
          <w:color w:val="FF0000"/>
        </w:rPr>
        <w:t>v_zs.jamne@volny.cz</w:t>
      </w:r>
      <w:r w:rsidRPr="000417AF">
        <w:rPr>
          <w:color w:val="FF0000"/>
          <w:szCs w:val="14"/>
        </w:rPr>
        <w:t xml:space="preserve">  </w:t>
      </w:r>
    </w:p>
    <w:p w:rsidR="00FA7515" w:rsidRDefault="00FA7515" w:rsidP="00793CB4">
      <w:pPr>
        <w:rPr>
          <w:color w:val="00264C"/>
          <w:szCs w:val="14"/>
        </w:rPr>
      </w:pPr>
      <w:r>
        <w:rPr>
          <w:color w:val="00264C"/>
          <w:szCs w:val="14"/>
        </w:rPr>
        <w:t xml:space="preserve">                                  </w:t>
      </w:r>
      <w:r w:rsidR="00595818">
        <w:rPr>
          <w:color w:val="00264C"/>
          <w:szCs w:val="14"/>
        </w:rPr>
        <w:t xml:space="preserve">                               </w:t>
      </w:r>
      <w:r>
        <w:rPr>
          <w:color w:val="00264C"/>
          <w:szCs w:val="14"/>
        </w:rPr>
        <w:t xml:space="preserve"> telefon:   </w:t>
      </w:r>
      <w:r w:rsidR="00222705">
        <w:rPr>
          <w:color w:val="00264C"/>
          <w:szCs w:val="14"/>
        </w:rPr>
        <w:t>776 752 144</w:t>
      </w:r>
    </w:p>
    <w:p w:rsidR="00FA7515" w:rsidRPr="00FA7515" w:rsidRDefault="00FA7515" w:rsidP="00793CB4">
      <w:pPr>
        <w:rPr>
          <w:color w:val="00264C"/>
          <w:szCs w:val="14"/>
        </w:rPr>
      </w:pPr>
    </w:p>
    <w:p w:rsidR="00FA7515" w:rsidRDefault="00FA7515" w:rsidP="00793CB4">
      <w:pPr>
        <w:rPr>
          <w:color w:val="00264C"/>
          <w:szCs w:val="14"/>
        </w:rPr>
      </w:pPr>
      <w:r>
        <w:rPr>
          <w:color w:val="00264C"/>
          <w:szCs w:val="14"/>
        </w:rPr>
        <w:t xml:space="preserve">konzultace pro rodiče:    </w:t>
      </w:r>
      <w:r w:rsidR="000417AF">
        <w:rPr>
          <w:color w:val="00264C"/>
          <w:szCs w:val="14"/>
        </w:rPr>
        <w:t xml:space="preserve">  pondělí od 14</w:t>
      </w:r>
      <w:r w:rsidR="005A4A40">
        <w:rPr>
          <w:color w:val="00264C"/>
          <w:szCs w:val="14"/>
        </w:rPr>
        <w:t xml:space="preserve">.00 </w:t>
      </w:r>
      <w:r w:rsidR="005A4A40">
        <w:rPr>
          <w:color w:val="00264C"/>
          <w:szCs w:val="14"/>
        </w:rPr>
        <w:tab/>
        <w:t xml:space="preserve"> —  </w:t>
      </w:r>
      <w:r>
        <w:rPr>
          <w:color w:val="00264C"/>
          <w:szCs w:val="14"/>
        </w:rPr>
        <w:t>po předchozí dohodě</w:t>
      </w:r>
    </w:p>
    <w:p w:rsidR="00FA7515" w:rsidRDefault="00FA7515" w:rsidP="005A4A40">
      <w:pPr>
        <w:spacing w:line="360" w:lineRule="auto"/>
        <w:rPr>
          <w:color w:val="00264C"/>
          <w:szCs w:val="14"/>
        </w:rPr>
      </w:pPr>
      <w:r>
        <w:rPr>
          <w:color w:val="00264C"/>
          <w:szCs w:val="14"/>
        </w:rPr>
        <w:t>konzultac</w:t>
      </w:r>
      <w:r w:rsidR="000417AF">
        <w:rPr>
          <w:color w:val="00264C"/>
          <w:szCs w:val="14"/>
        </w:rPr>
        <w:t>e pro žáky:        pondělí od 14</w:t>
      </w:r>
      <w:r>
        <w:rPr>
          <w:color w:val="00264C"/>
          <w:szCs w:val="14"/>
        </w:rPr>
        <w:t>.00</w:t>
      </w:r>
    </w:p>
    <w:p w:rsidR="00595818" w:rsidRDefault="00595818" w:rsidP="005A4A40">
      <w:pPr>
        <w:spacing w:line="360" w:lineRule="auto"/>
        <w:rPr>
          <w:color w:val="00264C"/>
          <w:szCs w:val="14"/>
        </w:rPr>
      </w:pPr>
    </w:p>
    <w:p w:rsidR="005A4A40" w:rsidRDefault="005A4A40" w:rsidP="005A4A40">
      <w:pPr>
        <w:spacing w:line="360" w:lineRule="auto"/>
        <w:rPr>
          <w:color w:val="00264C"/>
          <w:szCs w:val="14"/>
        </w:rPr>
      </w:pPr>
    </w:p>
    <w:p w:rsidR="00622B80" w:rsidRDefault="00622B80" w:rsidP="00622B80">
      <w:pPr>
        <w:rPr>
          <w:color w:val="00264C"/>
          <w:szCs w:val="14"/>
        </w:rPr>
      </w:pPr>
    </w:p>
    <w:p w:rsidR="00622B80" w:rsidRDefault="00622B80" w:rsidP="00622B80">
      <w:pPr>
        <w:rPr>
          <w:color w:val="00264C"/>
          <w:szCs w:val="14"/>
        </w:rPr>
      </w:pPr>
    </w:p>
    <w:p w:rsidR="00622B80" w:rsidRPr="005A4A40" w:rsidRDefault="00622B80" w:rsidP="00622B80">
      <w:pPr>
        <w:pStyle w:val="Nadpis1"/>
        <w:spacing w:line="360" w:lineRule="auto"/>
        <w:rPr>
          <w:b w:val="0"/>
          <w:bCs w:val="0"/>
          <w:color w:val="000000" w:themeColor="text1"/>
          <w:sz w:val="28"/>
          <w:szCs w:val="14"/>
          <w:u w:val="single"/>
        </w:rPr>
      </w:pPr>
      <w:r>
        <w:rPr>
          <w:b w:val="0"/>
          <w:bCs w:val="0"/>
          <w:color w:val="000000" w:themeColor="text1"/>
          <w:sz w:val="32"/>
          <w:szCs w:val="32"/>
          <w:u w:val="single"/>
        </w:rPr>
        <w:t>Metodik prevence</w:t>
      </w:r>
      <w:r w:rsidRPr="005A4A40">
        <w:rPr>
          <w:b w:val="0"/>
          <w:bCs w:val="0"/>
          <w:color w:val="000000" w:themeColor="text1"/>
          <w:sz w:val="28"/>
          <w:szCs w:val="14"/>
          <w:u w:val="single"/>
        </w:rPr>
        <w:t xml:space="preserve">: </w:t>
      </w:r>
    </w:p>
    <w:p w:rsidR="00622B80" w:rsidRDefault="00273E73" w:rsidP="00622B80">
      <w:pPr>
        <w:spacing w:line="360" w:lineRule="auto"/>
        <w:rPr>
          <w:color w:val="00264C"/>
          <w:szCs w:val="14"/>
        </w:rPr>
      </w:pPr>
      <w:r w:rsidRPr="00273E73">
        <w:rPr>
          <w:b/>
          <w:bCs/>
          <w:color w:val="7030A0"/>
          <w:sz w:val="32"/>
          <w:szCs w:val="32"/>
        </w:rPr>
        <w:t>Ladislava Klusáčková</w:t>
      </w:r>
      <w:r w:rsidR="00595818" w:rsidRPr="00273E73">
        <w:rPr>
          <w:b/>
          <w:bCs/>
          <w:color w:val="7030A0"/>
          <w:sz w:val="28"/>
          <w:szCs w:val="14"/>
        </w:rPr>
        <w:t xml:space="preserve">        </w:t>
      </w:r>
      <w:r w:rsidR="00622B80">
        <w:rPr>
          <w:color w:val="00264C"/>
          <w:szCs w:val="14"/>
        </w:rPr>
        <w:t xml:space="preserve">email:  </w:t>
      </w:r>
      <w:r w:rsidRPr="00273E73">
        <w:rPr>
          <w:color w:val="FF0000"/>
          <w:szCs w:val="14"/>
        </w:rPr>
        <w:t>ladkaklusackova@seznam.cz</w:t>
      </w:r>
      <w:r w:rsidR="00622B80" w:rsidRPr="00273E73">
        <w:rPr>
          <w:color w:val="FF0000"/>
          <w:szCs w:val="14"/>
        </w:rPr>
        <w:t xml:space="preserve"> </w:t>
      </w:r>
    </w:p>
    <w:p w:rsidR="00622B80" w:rsidRDefault="00622B80" w:rsidP="00793CB4">
      <w:pPr>
        <w:rPr>
          <w:color w:val="00264C"/>
          <w:szCs w:val="14"/>
        </w:rPr>
      </w:pPr>
      <w:r>
        <w:rPr>
          <w:color w:val="00264C"/>
          <w:szCs w:val="14"/>
        </w:rPr>
        <w:t xml:space="preserve">                                         </w:t>
      </w:r>
      <w:r w:rsidR="00595818">
        <w:rPr>
          <w:color w:val="00264C"/>
          <w:szCs w:val="14"/>
        </w:rPr>
        <w:t xml:space="preserve">            </w:t>
      </w:r>
      <w:r w:rsidR="00273E73">
        <w:rPr>
          <w:color w:val="00264C"/>
          <w:szCs w:val="14"/>
        </w:rPr>
        <w:t xml:space="preserve">       </w:t>
      </w:r>
      <w:r>
        <w:rPr>
          <w:color w:val="00264C"/>
          <w:szCs w:val="14"/>
        </w:rPr>
        <w:t xml:space="preserve">telefon:   </w:t>
      </w:r>
      <w:r w:rsidR="00273E73">
        <w:rPr>
          <w:color w:val="00264C"/>
          <w:szCs w:val="14"/>
        </w:rPr>
        <w:t>773 317 862</w:t>
      </w:r>
    </w:p>
    <w:p w:rsidR="00622B80" w:rsidRPr="00FA7515" w:rsidRDefault="00622B80" w:rsidP="00793CB4">
      <w:pPr>
        <w:rPr>
          <w:color w:val="00264C"/>
          <w:szCs w:val="14"/>
        </w:rPr>
      </w:pPr>
    </w:p>
    <w:p w:rsidR="00273E73" w:rsidRPr="00FA7515" w:rsidRDefault="00273E73" w:rsidP="00273E73">
      <w:pPr>
        <w:rPr>
          <w:color w:val="00264C"/>
          <w:szCs w:val="14"/>
        </w:rPr>
      </w:pPr>
    </w:p>
    <w:p w:rsidR="00273E73" w:rsidRDefault="00273E73" w:rsidP="00273E73">
      <w:pPr>
        <w:rPr>
          <w:color w:val="00264C"/>
          <w:szCs w:val="14"/>
        </w:rPr>
      </w:pPr>
      <w:r>
        <w:rPr>
          <w:color w:val="00264C"/>
          <w:szCs w:val="14"/>
        </w:rPr>
        <w:t>konz</w:t>
      </w:r>
      <w:r w:rsidR="00222705">
        <w:rPr>
          <w:color w:val="00264C"/>
          <w:szCs w:val="14"/>
        </w:rPr>
        <w:t xml:space="preserve">ultace pro rodiče:      čtvrtek </w:t>
      </w:r>
      <w:r>
        <w:rPr>
          <w:color w:val="00264C"/>
          <w:szCs w:val="14"/>
        </w:rPr>
        <w:t xml:space="preserve">od 14.00 </w:t>
      </w:r>
      <w:r>
        <w:rPr>
          <w:color w:val="00264C"/>
          <w:szCs w:val="14"/>
        </w:rPr>
        <w:tab/>
        <w:t xml:space="preserve"> —  po předchozí dohodě</w:t>
      </w:r>
    </w:p>
    <w:p w:rsidR="00273E73" w:rsidRDefault="00273E73" w:rsidP="00273E73">
      <w:pPr>
        <w:spacing w:line="360" w:lineRule="auto"/>
        <w:rPr>
          <w:color w:val="00264C"/>
          <w:szCs w:val="14"/>
        </w:rPr>
      </w:pPr>
      <w:r>
        <w:rPr>
          <w:color w:val="00264C"/>
          <w:szCs w:val="14"/>
        </w:rPr>
        <w:t>kon</w:t>
      </w:r>
      <w:r w:rsidR="00222705">
        <w:rPr>
          <w:color w:val="00264C"/>
          <w:szCs w:val="14"/>
        </w:rPr>
        <w:t>zultace pro žáky:         čtvrtek</w:t>
      </w:r>
      <w:bookmarkStart w:id="0" w:name="_GoBack"/>
      <w:bookmarkEnd w:id="0"/>
      <w:r>
        <w:rPr>
          <w:color w:val="00264C"/>
          <w:szCs w:val="14"/>
        </w:rPr>
        <w:t xml:space="preserve"> od 14.00</w:t>
      </w:r>
    </w:p>
    <w:p w:rsidR="00273E73" w:rsidRDefault="00273E73" w:rsidP="00793CB4">
      <w:pPr>
        <w:rPr>
          <w:color w:val="00264C"/>
          <w:szCs w:val="14"/>
        </w:rPr>
      </w:pPr>
    </w:p>
    <w:p w:rsidR="00273E73" w:rsidRDefault="00273E73" w:rsidP="00793CB4">
      <w:pPr>
        <w:rPr>
          <w:color w:val="00264C"/>
          <w:szCs w:val="14"/>
        </w:rPr>
      </w:pPr>
    </w:p>
    <w:p w:rsidR="00595818" w:rsidRDefault="00FA7515" w:rsidP="00595818">
      <w:pPr>
        <w:pStyle w:val="Nadpis1"/>
        <w:spacing w:after="240" w:line="360" w:lineRule="auto"/>
        <w:rPr>
          <w:rFonts w:ascii="Arial Black" w:hAnsi="Arial Black"/>
          <w:color w:val="7030A0"/>
          <w:sz w:val="36"/>
          <w:szCs w:val="36"/>
        </w:rPr>
      </w:pPr>
      <w:r w:rsidRPr="00595818">
        <w:rPr>
          <w:rFonts w:ascii="Arial Black" w:hAnsi="Arial Black"/>
          <w:color w:val="7030A0"/>
          <w:sz w:val="36"/>
          <w:szCs w:val="36"/>
        </w:rPr>
        <w:t>Důležité kontakty</w:t>
      </w:r>
    </w:p>
    <w:p w:rsidR="00FA7515" w:rsidRPr="00595818" w:rsidRDefault="00FA7515" w:rsidP="00595818">
      <w:pPr>
        <w:pStyle w:val="Nadpis1"/>
        <w:spacing w:after="240" w:line="360" w:lineRule="auto"/>
        <w:rPr>
          <w:color w:val="00264C"/>
          <w:sz w:val="28"/>
          <w:szCs w:val="28"/>
        </w:rPr>
      </w:pPr>
      <w:r w:rsidRPr="00240ABA">
        <w:rPr>
          <w:rFonts w:ascii="Arial Black" w:hAnsi="Arial Black"/>
          <w:b w:val="0"/>
          <w:color w:val="7030A0"/>
          <w:sz w:val="32"/>
          <w:szCs w:val="32"/>
          <w:u w:val="single"/>
        </w:rPr>
        <w:t>P</w:t>
      </w:r>
      <w:r w:rsidR="00273E73">
        <w:rPr>
          <w:rFonts w:ascii="Arial Black" w:hAnsi="Arial Black"/>
          <w:b w:val="0"/>
          <w:color w:val="7030A0"/>
          <w:sz w:val="32"/>
          <w:szCs w:val="32"/>
          <w:u w:val="single"/>
        </w:rPr>
        <w:t>PP a SPC Jihlava</w:t>
      </w:r>
    </w:p>
    <w:p w:rsidR="00273E73" w:rsidRDefault="00273E73" w:rsidP="00A61F9A">
      <w:pPr>
        <w:rPr>
          <w:b/>
          <w:bCs/>
          <w:color w:val="7030A0"/>
          <w:sz w:val="28"/>
          <w:szCs w:val="14"/>
        </w:rPr>
      </w:pPr>
      <w:r>
        <w:rPr>
          <w:b/>
          <w:bCs/>
          <w:color w:val="7030A0"/>
          <w:sz w:val="28"/>
          <w:szCs w:val="14"/>
        </w:rPr>
        <w:t>Třída Legionářů 1468/36, 586 01 Jihlava</w:t>
      </w:r>
    </w:p>
    <w:p w:rsidR="00273E73" w:rsidRDefault="00273E73" w:rsidP="00A61F9A">
      <w:pPr>
        <w:rPr>
          <w:b/>
          <w:bCs/>
          <w:color w:val="7030A0"/>
          <w:sz w:val="28"/>
          <w:szCs w:val="14"/>
        </w:rPr>
      </w:pPr>
    </w:p>
    <w:p w:rsidR="007A4ADC" w:rsidRDefault="007A4ADC" w:rsidP="007A4ADC">
      <w:pPr>
        <w:ind w:left="2832" w:firstLine="708"/>
        <w:rPr>
          <w:color w:val="00264C"/>
          <w:sz w:val="28"/>
          <w:szCs w:val="28"/>
        </w:rPr>
      </w:pPr>
    </w:p>
    <w:p w:rsidR="00613939" w:rsidRPr="00240ABA" w:rsidRDefault="00222705" w:rsidP="00240ABA">
      <w:pPr>
        <w:spacing w:line="360" w:lineRule="auto"/>
        <w:rPr>
          <w:sz w:val="28"/>
          <w:szCs w:val="28"/>
        </w:rPr>
      </w:pPr>
    </w:p>
    <w:sectPr w:rsidR="00613939" w:rsidRPr="00240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15"/>
    <w:rsid w:val="000417AF"/>
    <w:rsid w:val="000B45AE"/>
    <w:rsid w:val="00222705"/>
    <w:rsid w:val="00240ABA"/>
    <w:rsid w:val="00273E73"/>
    <w:rsid w:val="003D0448"/>
    <w:rsid w:val="00595818"/>
    <w:rsid w:val="005A4A40"/>
    <w:rsid w:val="00622B80"/>
    <w:rsid w:val="00793CB4"/>
    <w:rsid w:val="007A4ADC"/>
    <w:rsid w:val="008340C1"/>
    <w:rsid w:val="00873CAA"/>
    <w:rsid w:val="00A61F9A"/>
    <w:rsid w:val="00BC1F9E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2A0E"/>
  <w15:chartTrackingRefBased/>
  <w15:docId w15:val="{5329E0E4-ECDF-4932-B14F-2D6187D4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FA7515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7515"/>
    <w:rPr>
      <w:rFonts w:ascii="Times New Roman" w:eastAsia="Times New Roman" w:hAnsi="Times New Roman" w:cs="Times New Roman"/>
      <w:b/>
      <w:bCs/>
      <w:sz w:val="40"/>
      <w:szCs w:val="24"/>
      <w:lang w:val="cs-CZ"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FA7515"/>
    <w:pPr>
      <w:spacing w:after="1080" w:line="360" w:lineRule="auto"/>
      <w:ind w:left="2829" w:hanging="2829"/>
    </w:pPr>
    <w:rPr>
      <w:color w:val="00264C"/>
      <w:szCs w:val="1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A7515"/>
    <w:rPr>
      <w:rFonts w:ascii="Times New Roman" w:eastAsia="Times New Roman" w:hAnsi="Times New Roman" w:cs="Times New Roman"/>
      <w:color w:val="00264C"/>
      <w:sz w:val="24"/>
      <w:szCs w:val="1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FA751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barboravlc</dc:creator>
  <cp:keywords/>
  <dc:description/>
  <cp:lastModifiedBy>ZŠ a MŠ Jamné</cp:lastModifiedBy>
  <cp:revision>2</cp:revision>
  <dcterms:created xsi:type="dcterms:W3CDTF">2023-08-29T14:03:00Z</dcterms:created>
  <dcterms:modified xsi:type="dcterms:W3CDTF">2023-08-29T14:03:00Z</dcterms:modified>
</cp:coreProperties>
</file>